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DrawingStyle"/>
        <w:bidi w:val="0"/>
        <w:spacing w:lineRule="atLeast" w:line="200" w:before="240" w:after="0"/>
        <w:ind w:hanging="0" w:start="0" w:end="0"/>
        <w:jc w:val="center"/>
        <w:rPr>
          <w:rFonts w:ascii="Constantia" w:hAnsi="Constantia"/>
          <w:sz w:val="72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172720</wp:posOffset>
            </wp:positionH>
            <wp:positionV relativeFrom="paragraph">
              <wp:posOffset>-511175</wp:posOffset>
            </wp:positionV>
            <wp:extent cx="504190" cy="61214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olor w:val="000000"/>
          <w:spacing w:val="0"/>
          <w:sz w:val="24"/>
          <w:szCs w:val="24"/>
        </w:rPr>
        <w:t>Planning a cooperative activity based on Jolly Learning</w:t>
      </w:r>
    </w:p>
    <w:p>
      <w:pPr>
        <w:pStyle w:val="DefaultDrawingStyle"/>
        <w:bidi w:val="0"/>
        <w:spacing w:lineRule="atLeast" w:line="200" w:before="240" w:after="0"/>
        <w:ind w:hanging="0" w:start="0" w:end="0"/>
        <w:jc w:val="center"/>
        <w:rPr>
          <w:rFonts w:ascii="Constantia" w:hAnsi="Constantia"/>
          <w:sz w:val="72"/>
        </w:rPr>
      </w:pPr>
      <w:r>
        <w:rPr>
          <w:rFonts w:ascii="Arial" w:hAnsi="Arial"/>
          <w:b/>
          <w:bCs/>
          <w:color w:val="000000"/>
          <w:spacing w:val="0"/>
          <w:sz w:val="24"/>
          <w:szCs w:val="24"/>
        </w:rPr>
        <w:t>Teachers:………………………………………………………...</w:t>
      </w:r>
    </w:p>
    <w:p>
      <w:pPr>
        <w:pStyle w:val="DefaultDrawingStyle"/>
        <w:bidi w:val="0"/>
        <w:spacing w:lineRule="atLeast" w:line="200" w:before="240" w:after="0"/>
        <w:ind w:hanging="0" w:start="0" w:end="0"/>
        <w:jc w:val="start"/>
        <w:rPr>
          <w:rFonts w:ascii="Constantia" w:hAnsi="Constantia"/>
          <w:sz w:val="72"/>
        </w:rPr>
      </w:pPr>
      <w:r>
        <w:rPr>
          <w:rFonts w:ascii="Arial" w:hAnsi="Arial"/>
          <w:color w:val="000000"/>
          <w:spacing w:val="0"/>
          <w:sz w:val="24"/>
          <w:szCs w:val="24"/>
        </w:rPr>
        <w:t xml:space="preserve">Topic: </w:t>
      </w:r>
      <w:r>
        <w:rPr>
          <w:rFonts w:ascii="Arial" w:hAnsi="Arial"/>
          <w:b/>
          <w:color w:val="000000"/>
          <w:spacing w:val="0"/>
          <w:sz w:val="24"/>
          <w:szCs w:val="24"/>
        </w:rPr>
        <w:t xml:space="preserve">Antonyms and the prefix “un” </w:t>
      </w:r>
      <w:r>
        <w:rPr>
          <w:rFonts w:ascii="Arial" w:hAnsi="Arial"/>
          <w:color w:val="000000"/>
          <w:spacing w:val="0"/>
          <w:sz w:val="24"/>
          <w:szCs w:val="24"/>
        </w:rPr>
        <w:t xml:space="preserve">(handout page 61) </w:t>
      </w:r>
    </w:p>
    <w:p>
      <w:pPr>
        <w:pStyle w:val="DefaultDrawingStyle"/>
        <w:bidi w:val="0"/>
        <w:spacing w:lineRule="atLeast" w:line="200" w:before="240" w:after="0"/>
        <w:ind w:hanging="0" w:start="0" w:end="0"/>
        <w:jc w:val="start"/>
        <w:rPr>
          <w:rFonts w:ascii="Constantia" w:hAnsi="Constantia"/>
          <w:sz w:val="72"/>
        </w:rPr>
      </w:pPr>
      <w:r>
        <w:rPr>
          <w:rFonts w:ascii="Arial" w:hAnsi="Arial"/>
          <w:color w:val="000000"/>
          <w:spacing w:val="0"/>
          <w:sz w:val="24"/>
          <w:szCs w:val="24"/>
        </w:rPr>
        <w:t>Age group: ……………………………………………………………………………</w:t>
      </w:r>
    </w:p>
    <w:p>
      <w:pPr>
        <w:pStyle w:val="DefaultDrawingStyle"/>
        <w:bidi w:val="0"/>
        <w:spacing w:lineRule="atLeast" w:line="200" w:before="240" w:after="0"/>
        <w:ind w:hanging="0" w:start="0" w:end="0"/>
        <w:jc w:val="start"/>
        <w:rPr>
          <w:rFonts w:ascii="Constantia" w:hAnsi="Constantia"/>
          <w:sz w:val="72"/>
        </w:rPr>
      </w:pPr>
      <w:r>
        <w:rPr>
          <w:rFonts w:ascii="Arial" w:hAnsi="Arial"/>
          <w:color w:val="000000"/>
          <w:spacing w:val="0"/>
          <w:sz w:val="24"/>
          <w:szCs w:val="24"/>
        </w:rPr>
        <w:t>Cognitive aim: …………………………………………………………………………</w:t>
      </w:r>
    </w:p>
    <w:p>
      <w:pPr>
        <w:pStyle w:val="DefaultDrawingStyle"/>
        <w:bidi w:val="0"/>
        <w:spacing w:lineRule="atLeast" w:line="200" w:before="240" w:after="0"/>
        <w:ind w:hanging="0" w:start="0" w:end="0"/>
        <w:jc w:val="start"/>
        <w:rPr>
          <w:rFonts w:ascii="Constantia" w:hAnsi="Constantia"/>
          <w:sz w:val="72"/>
        </w:rPr>
      </w:pPr>
      <w:r>
        <w:rPr>
          <w:rFonts w:ascii="Arial" w:hAnsi="Arial"/>
          <w:color w:val="000000"/>
          <w:spacing w:val="0"/>
          <w:sz w:val="24"/>
          <w:szCs w:val="24"/>
        </w:rPr>
        <w:t xml:space="preserve">Social skills: </w:t>
      </w:r>
      <w:r>
        <w:rPr>
          <w:rFonts w:ascii="Arial" w:hAnsi="Arial"/>
          <w:i/>
          <w:color w:val="000000"/>
          <w:spacing w:val="0"/>
          <w:sz w:val="24"/>
          <w:szCs w:val="24"/>
        </w:rPr>
        <w:t>taking turns and/</w:t>
      </w:r>
      <w:r>
        <w:rPr>
          <w:rFonts w:ascii="Arial" w:hAnsi="Arial"/>
          <w:i/>
          <w:color w:val="000000"/>
          <w:spacing w:val="0"/>
          <w:sz w:val="24"/>
          <w:szCs w:val="24"/>
        </w:rPr>
        <w:t xml:space="preserve">or </w:t>
      </w:r>
      <w:r>
        <w:rPr>
          <w:rFonts w:ascii="Arial" w:hAnsi="Arial"/>
          <w:i/>
          <w:color w:val="000000"/>
          <w:spacing w:val="0"/>
          <w:sz w:val="24"/>
          <w:szCs w:val="24"/>
        </w:rPr>
        <w:t>encouraging others</w:t>
      </w:r>
    </w:p>
    <w:p>
      <w:pPr>
        <w:pStyle w:val="DefaultDrawingStyle"/>
        <w:bidi w:val="0"/>
        <w:spacing w:lineRule="atLeast" w:line="200" w:before="240" w:after="0"/>
        <w:ind w:hanging="0" w:start="0" w:end="0"/>
        <w:jc w:val="start"/>
        <w:rPr>
          <w:rFonts w:ascii="Constantia" w:hAnsi="Constantia"/>
          <w:sz w:val="72"/>
        </w:rPr>
      </w:pPr>
      <w:r>
        <w:rPr>
          <w:rFonts w:ascii="Arial" w:hAnsi="Arial"/>
          <w:color w:val="000000"/>
          <w:spacing w:val="0"/>
          <w:sz w:val="24"/>
          <w:szCs w:val="24"/>
        </w:rPr>
        <w:t>Level: A1 A2</w:t>
      </w:r>
    </w:p>
    <w:p>
      <w:pPr>
        <w:pStyle w:val="DefaultDrawingStyle"/>
        <w:bidi w:val="0"/>
        <w:spacing w:lineRule="atLeast" w:line="200" w:before="240" w:after="0"/>
        <w:ind w:hanging="0" w:start="0" w:end="0"/>
        <w:jc w:val="start"/>
        <w:rPr>
          <w:rFonts w:ascii="Constantia" w:hAnsi="Constantia"/>
          <w:sz w:val="72"/>
        </w:rPr>
      </w:pPr>
      <w:r>
        <w:rPr>
          <w:rFonts w:ascii="Arial" w:hAnsi="Arial"/>
          <w:color w:val="000000"/>
          <w:spacing w:val="0"/>
          <w:sz w:val="24"/>
          <w:szCs w:val="24"/>
        </w:rPr>
        <w:t>CL strat</w:t>
      </w:r>
      <w:r>
        <w:rPr>
          <w:rFonts w:ascii="Arial" w:hAnsi="Arial"/>
          <w:color w:val="000000"/>
          <w:spacing w:val="0"/>
          <w:sz w:val="24"/>
          <w:szCs w:val="24"/>
        </w:rPr>
        <w:t>egies:………………………</w:t>
      </w:r>
    </w:p>
    <w:p>
      <w:pPr>
        <w:pStyle w:val="DefaultDrawingStyle"/>
        <w:bidi w:val="0"/>
        <w:spacing w:lineRule="atLeast" w:line="200" w:before="240" w:after="0"/>
        <w:ind w:hanging="0" w:start="0" w:end="0"/>
        <w:jc w:val="start"/>
        <w:rPr>
          <w:rFonts w:ascii="Constantia" w:hAnsi="Constantia"/>
          <w:sz w:val="72"/>
        </w:rPr>
      </w:pPr>
      <w:r>
        <w:rPr>
          <w:rFonts w:ascii="Arial" w:hAnsi="Arial"/>
          <w:color w:val="FF0000"/>
          <w:spacing w:val="0"/>
          <w:sz w:val="24"/>
          <w:szCs w:val="24"/>
        </w:rPr>
        <w:t xml:space="preserve">Ways of positive interdependence: </w:t>
      </w:r>
      <w:r>
        <w:rPr>
          <w:rFonts w:ascii="Arial" w:hAnsi="Arial"/>
          <w:color w:val="000000"/>
          <w:spacing w:val="0"/>
          <w:sz w:val="24"/>
          <w:szCs w:val="24"/>
        </w:rPr>
        <w:t xml:space="preserve">goal, resources, task sequence, celebration, group competition, identity, role, reflection, reward </w:t>
      </w:r>
    </w:p>
    <w:p>
      <w:pPr>
        <w:pStyle w:val="DefaultDrawingStyle"/>
        <w:bidi w:val="0"/>
        <w:spacing w:lineRule="atLeast" w:line="200" w:before="240" w:after="0"/>
        <w:ind w:hanging="0" w:start="0" w:end="0"/>
        <w:jc w:val="start"/>
        <w:rPr>
          <w:rFonts w:ascii="Constantia" w:hAnsi="Constantia"/>
          <w:sz w:val="72"/>
        </w:rPr>
      </w:pPr>
      <w:r>
        <w:rPr>
          <w:rFonts w:ascii="Arial" w:hAnsi="Arial"/>
          <w:color w:val="000000"/>
          <w:spacing w:val="0"/>
          <w:sz w:val="24"/>
          <w:szCs w:val="24"/>
        </w:rPr>
        <w:t>Timing:………………..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Procedure: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01" w:characterSet="utf-8"/>
    <w:family w:val="roman"/>
    <w:pitch w:val="variable"/>
  </w:font>
  <w:font w:name="Arial">
    <w:charset w:val="01"/>
    <w:family w:val="swiss"/>
    <w:pitch w:val="variable"/>
  </w:font>
  <w:font w:name="Constantia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it-IT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DefaultDrawingStyle">
    <w:name w:val="Default Drawing Style"/>
    <w:qFormat/>
    <w:pPr>
      <w:widowControl/>
      <w:bidi w:val="0"/>
      <w:spacing w:lineRule="atLeast" w:line="200" w:before="0" w:after="0"/>
    </w:pPr>
    <w:rPr>
      <w:rFonts w:ascii="Arial Unicode MS" w:hAnsi="Arial Unicode MS" w:eastAsia="Tahoma" w:cs="Quicksand Bold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LibreOffice/26.2.2.2$MacOSX_AARCH64 LibreOffice_project/1f77d10d6938fd34972958f64b2bcfa54f8b1ba5</Application>
  <AppVersion>15.0000</AppVersion>
  <Pages>1</Pages>
  <Words>54</Words>
  <Characters>867</Characters>
  <CharactersWithSpaces>911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2026-05-10T19:16:17Z</dcterms:created>
  <dc:creator/>
  <dc:description/>
  <dc:language>it-IT</dc:language>
  <cp:lastModifiedBy/>
  <dcterms:modified xsi:type="dcterms:W3CDTF">2026-05-10T19:35:53Z</dcterms:modified>
  <cp:revision>1</cp:revision>
  <dc:subject/>
  <dc:title/>
</cp:coreProperties>
</file>